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9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岳阳市岳阳楼区萱凰医疗美容门诊部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PDY48149043060217D1542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杨新华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430624195710204224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岳阳市岳阳楼区五里牌街道建湘路599号天伦国际C2小区21栋401室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医疗美容门诊部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美容外科;美容皮肤科  /麻醉科  /医学检验科******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5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15307302870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20240029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（自2024年04月24日起，至2025年04月23日止）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湘.岳医广【2024】第0424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0029号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4月26</w:t>
      </w: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日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3BC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61E7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E72BD"/>
    <w:rsid w:val="003F1A8F"/>
    <w:rsid w:val="003F4DFD"/>
    <w:rsid w:val="00413040"/>
    <w:rsid w:val="00415D5B"/>
    <w:rsid w:val="00420E6F"/>
    <w:rsid w:val="0042788F"/>
    <w:rsid w:val="00435BE1"/>
    <w:rsid w:val="00436595"/>
    <w:rsid w:val="00443B87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1B0B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02693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3C3C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165B0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410B"/>
    <w:rsid w:val="008B5633"/>
    <w:rsid w:val="008B620C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2766"/>
    <w:rsid w:val="0093455E"/>
    <w:rsid w:val="00937F00"/>
    <w:rsid w:val="009454AD"/>
    <w:rsid w:val="0095214C"/>
    <w:rsid w:val="0095341B"/>
    <w:rsid w:val="00964359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110B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74D30"/>
    <w:rsid w:val="00C868DC"/>
    <w:rsid w:val="00C86AFD"/>
    <w:rsid w:val="00C9046E"/>
    <w:rsid w:val="00C91F3E"/>
    <w:rsid w:val="00CB0AB8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2D7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7DBAAD1D"/>
    <w:rsid w:val="AF7D3C68"/>
    <w:rsid w:val="F76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96</Words>
  <Characters>551</Characters>
  <Lines>4</Lines>
  <Paragraphs>1</Paragraphs>
  <TotalTime>115</TotalTime>
  <ScaleCrop>false</ScaleCrop>
  <LinksUpToDate>false</LinksUpToDate>
  <CharactersWithSpaces>646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2022-12-16T09:02:00Z</dcterms:created>
  <dc:creator>赵卫华</dc:creator>
  <cp:lastModifiedBy>kylin</cp:lastModifiedBy>
  <cp:lastPrinted>2024-04-20T01:13:00Z</cp:lastPrinted>
  <dcterms:modified xsi:type="dcterms:W3CDTF">2024-05-14T11:41:46Z</dcterms:modified>
  <dc:title>医 疗 广 告 审 查 证 明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