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E407A7">
            <w:pPr>
              <w:wordWrap w:val="0"/>
              <w:ind w:right="630"/>
              <w:rPr>
                <w:sz w:val="24"/>
              </w:rPr>
            </w:pPr>
            <w:r w:rsidRPr="0060199D">
              <w:rPr>
                <w:rFonts w:hint="eastAsia"/>
                <w:sz w:val="24"/>
              </w:rPr>
              <w:t>岳阳市岳阳楼区禾美荟医疗美容门诊部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60199D">
            <w:pPr>
              <w:ind w:firstLineChars="50" w:firstLine="120"/>
              <w:rPr>
                <w:sz w:val="24"/>
              </w:rPr>
            </w:pPr>
            <w:r w:rsidRPr="0060199D">
              <w:rPr>
                <w:sz w:val="24"/>
              </w:rPr>
              <w:t>PDY202000443060217D1542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A9255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花良将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A92550">
            <w:pPr>
              <w:spacing w:line="440" w:lineRule="exact"/>
              <w:rPr>
                <w:rFonts w:eastAsia="楷体_GB2312"/>
                <w:sz w:val="24"/>
              </w:rPr>
            </w:pPr>
            <w:r w:rsidRPr="0060199D">
              <w:rPr>
                <w:rFonts w:eastAsia="楷体_GB2312"/>
                <w:sz w:val="24"/>
              </w:rPr>
              <w:t>430623198</w:t>
            </w:r>
            <w:r w:rsidR="00A92550">
              <w:rPr>
                <w:rFonts w:eastAsia="楷体_GB2312" w:hint="eastAsia"/>
                <w:sz w:val="24"/>
              </w:rPr>
              <w:t>11029071X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60199D" w:rsidP="00217D57">
            <w:pPr>
              <w:rPr>
                <w:sz w:val="24"/>
              </w:rPr>
            </w:pPr>
            <w:r w:rsidRPr="0060199D">
              <w:rPr>
                <w:rFonts w:hint="eastAsia"/>
                <w:sz w:val="24"/>
              </w:rPr>
              <w:t>湖南省岳阳市岳阳楼区青年路与建湘路交汇处天伦国际</w:t>
            </w:r>
            <w:r w:rsidRPr="0060199D">
              <w:rPr>
                <w:rFonts w:hint="eastAsia"/>
                <w:sz w:val="24"/>
              </w:rPr>
              <w:t>001</w:t>
            </w:r>
            <w:r w:rsidRPr="0060199D">
              <w:rPr>
                <w:rFonts w:hint="eastAsia"/>
                <w:sz w:val="24"/>
              </w:rPr>
              <w:t>栋</w:t>
            </w:r>
            <w:r w:rsidRPr="0060199D">
              <w:rPr>
                <w:rFonts w:hint="eastAsia"/>
                <w:sz w:val="24"/>
              </w:rPr>
              <w:t>1090</w:t>
            </w:r>
            <w:r w:rsidRPr="0060199D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0199D" w:rsidP="008349D2">
            <w:pPr>
              <w:rPr>
                <w:szCs w:val="21"/>
              </w:rPr>
            </w:pPr>
            <w:r w:rsidRPr="0060199D">
              <w:rPr>
                <w:rFonts w:hint="eastAsia"/>
                <w:szCs w:val="21"/>
              </w:rPr>
              <w:t>美容外科</w:t>
            </w:r>
            <w:r w:rsidRPr="0060199D">
              <w:rPr>
                <w:rFonts w:hint="eastAsia"/>
                <w:szCs w:val="21"/>
              </w:rPr>
              <w:t>;</w:t>
            </w:r>
            <w:r w:rsidRPr="0060199D">
              <w:rPr>
                <w:rFonts w:hint="eastAsia"/>
                <w:szCs w:val="21"/>
              </w:rPr>
              <w:t>美容皮肤科</w:t>
            </w:r>
            <w:r w:rsidRPr="0060199D">
              <w:rPr>
                <w:rFonts w:hint="eastAsia"/>
                <w:szCs w:val="21"/>
              </w:rPr>
              <w:t xml:space="preserve">  /</w:t>
            </w:r>
            <w:r w:rsidRPr="0060199D">
              <w:rPr>
                <w:rFonts w:hint="eastAsia"/>
                <w:szCs w:val="21"/>
              </w:rPr>
              <w:t>麻醉科</w:t>
            </w:r>
            <w:r w:rsidRPr="0060199D">
              <w:rPr>
                <w:rFonts w:hint="eastAsia"/>
                <w:szCs w:val="21"/>
              </w:rPr>
              <w:t xml:space="preserve">  /</w:t>
            </w:r>
            <w:r w:rsidRPr="0060199D">
              <w:rPr>
                <w:rFonts w:hint="eastAsia"/>
                <w:szCs w:val="21"/>
              </w:rPr>
              <w:t>医学检验科</w:t>
            </w:r>
            <w:r w:rsidRPr="0060199D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0199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60199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60199D">
              <w:rPr>
                <w:rFonts w:eastAsia="楷体_GB2312" w:hint="eastAsia"/>
                <w:sz w:val="28"/>
                <w:szCs w:val="28"/>
              </w:rPr>
              <w:t>8801577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A92550" w:rsidP="00CD7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E92D5A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A92550">
              <w:rPr>
                <w:rFonts w:hint="eastAsia"/>
                <w:sz w:val="24"/>
              </w:rPr>
              <w:t>20240046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A9255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26233">
              <w:rPr>
                <w:rFonts w:hint="eastAsia"/>
                <w:sz w:val="24"/>
              </w:rPr>
              <w:t>2</w:t>
            </w:r>
            <w:r w:rsidR="00A92550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日起，至</w:t>
            </w:r>
            <w:r w:rsidR="00A9255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A92550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A9255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DC0791">
              <w:rPr>
                <w:rFonts w:hint="eastAsia"/>
                <w:sz w:val="24"/>
              </w:rPr>
              <w:t>2</w:t>
            </w:r>
            <w:r w:rsidR="00A92550"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-</w:t>
            </w:r>
            <w:r w:rsidR="00A92550">
              <w:rPr>
                <w:rFonts w:hint="eastAsia"/>
                <w:sz w:val="24"/>
              </w:rPr>
              <w:t>0046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A9255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A92550">
        <w:rPr>
          <w:rFonts w:eastAsia="仿宋_GB2312" w:hint="eastAsia"/>
          <w:bCs/>
          <w:sz w:val="28"/>
          <w:szCs w:val="28"/>
        </w:rPr>
        <w:t>25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906B3A">
      <w:pPr>
        <w:tabs>
          <w:tab w:val="left" w:pos="1755"/>
          <w:tab w:val="left" w:pos="2410"/>
        </w:tabs>
      </w:pPr>
      <w:r>
        <w:lastRenderedPageBreak/>
        <w:tab/>
      </w:r>
      <w:r w:rsidR="00906B3A">
        <w:rPr>
          <w:noProof/>
        </w:rPr>
        <w:drawing>
          <wp:inline distT="0" distB="0" distL="0" distR="0">
            <wp:extent cx="4883363" cy="2512679"/>
            <wp:effectExtent l="19050" t="0" r="0" b="0"/>
            <wp:docPr id="1" name="图片 1" descr="C:\Users\ADMINI~1\AppData\Local\Temp\WeChat Files\8de033d7a9067488a8aeaecf2e3a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de033d7a9067488a8aeaecf2e3a5d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937" cy="251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5A" w:rsidRDefault="0058615A" w:rsidP="00312A57">
      <w:r>
        <w:separator/>
      </w:r>
    </w:p>
  </w:endnote>
  <w:endnote w:type="continuationSeparator" w:id="1">
    <w:p w:rsidR="0058615A" w:rsidRDefault="0058615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5A" w:rsidRDefault="0058615A" w:rsidP="00312A57">
      <w:r>
        <w:separator/>
      </w:r>
    </w:p>
  </w:footnote>
  <w:footnote w:type="continuationSeparator" w:id="1">
    <w:p w:rsidR="0058615A" w:rsidRDefault="0058615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2F65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17B6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8615A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0199D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1749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06B3A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67551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2550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618A6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102</Words>
  <Characters>587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130</cp:revision>
  <cp:lastPrinted>2023-06-09T08:22:00Z</cp:lastPrinted>
  <dcterms:created xsi:type="dcterms:W3CDTF">2022-12-15T09:02:00Z</dcterms:created>
  <dcterms:modified xsi:type="dcterms:W3CDTF">2024-06-17T07:06:00Z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